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AEBA" w14:textId="77777777" w:rsidR="00452A35" w:rsidRDefault="00452A35" w:rsidP="002E40AC">
      <w:pPr>
        <w:pStyle w:val="Bezodstpw"/>
        <w:jc w:val="center"/>
        <w:rPr>
          <w:b/>
          <w:sz w:val="40"/>
          <w:szCs w:val="40"/>
        </w:rPr>
      </w:pPr>
    </w:p>
    <w:p w14:paraId="7BCEB5E2" w14:textId="11248602" w:rsidR="002E40AC" w:rsidRDefault="001854E1" w:rsidP="002E40AC">
      <w:pPr>
        <w:pStyle w:val="Bezodstpw"/>
        <w:jc w:val="center"/>
        <w:rPr>
          <w:b/>
          <w:sz w:val="40"/>
          <w:szCs w:val="40"/>
        </w:rPr>
      </w:pPr>
      <w:r w:rsidRPr="00E5747D">
        <w:rPr>
          <w:b/>
          <w:sz w:val="40"/>
          <w:szCs w:val="40"/>
        </w:rPr>
        <w:t>II</w:t>
      </w:r>
    </w:p>
    <w:p w14:paraId="2B4F9CF0" w14:textId="77777777" w:rsidR="00452A35" w:rsidRDefault="00452A35" w:rsidP="002E40AC">
      <w:pPr>
        <w:pStyle w:val="Bezodstpw"/>
        <w:jc w:val="center"/>
        <w:rPr>
          <w:b/>
          <w:sz w:val="40"/>
          <w:szCs w:val="40"/>
        </w:rPr>
      </w:pPr>
    </w:p>
    <w:tbl>
      <w:tblPr>
        <w:tblpPr w:leftFromText="1134" w:rightFromText="1134" w:bottomFromText="1134" w:vertAnchor="text" w:horzAnchor="margin" w:tblpY="133"/>
        <w:tblW w:w="9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6339"/>
      </w:tblGrid>
      <w:tr w:rsidR="002E40AC" w:rsidRPr="00C419D6" w14:paraId="6A7B4D91" w14:textId="77777777" w:rsidTr="002E40AC">
        <w:trPr>
          <w:trHeight w:val="438"/>
        </w:trPr>
        <w:tc>
          <w:tcPr>
            <w:tcW w:w="3449" w:type="dxa"/>
            <w:shd w:val="clear" w:color="auto" w:fill="auto"/>
          </w:tcPr>
          <w:p w14:paraId="7442B421" w14:textId="77777777" w:rsidR="002E40AC" w:rsidRPr="00C419D6" w:rsidRDefault="002E40AC" w:rsidP="002E40AC">
            <w:pPr>
              <w:jc w:val="left"/>
              <w:rPr>
                <w:lang w:eastAsia="zh-CN"/>
              </w:rPr>
            </w:pPr>
            <w:bookmarkStart w:id="0" w:name="_Hlk119063974"/>
            <w:r w:rsidRPr="00C419D6">
              <w:rPr>
                <w:lang w:eastAsia="zh-CN"/>
              </w:rPr>
              <w:t xml:space="preserve">Nazwa elementu projektu budowlanego </w:t>
            </w:r>
            <w:bookmarkEnd w:id="0"/>
          </w:p>
        </w:tc>
        <w:tc>
          <w:tcPr>
            <w:tcW w:w="6339" w:type="dxa"/>
            <w:shd w:val="clear" w:color="auto" w:fill="auto"/>
          </w:tcPr>
          <w:p w14:paraId="3E05402A" w14:textId="1CDADF57" w:rsidR="002E40AC" w:rsidRPr="00C419D6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36"/>
                <w:szCs w:val="36"/>
                <w:lang w:eastAsia="zh-CN"/>
              </w:rPr>
            </w:pPr>
            <w:r w:rsidRPr="00791052">
              <w:rPr>
                <w:rFonts w:ascii="Calibri" w:eastAsia="Calibri" w:hAnsi="Calibri" w:cs="Times New Roman"/>
                <w:kern w:val="2"/>
                <w:sz w:val="32"/>
                <w:szCs w:val="32"/>
                <w:lang w:eastAsia="zh-CN"/>
              </w:rPr>
              <w:t xml:space="preserve">PROJEKT </w:t>
            </w:r>
            <w:r w:rsidR="00791052" w:rsidRPr="00791052">
              <w:rPr>
                <w:rFonts w:ascii="Calibri" w:eastAsia="Calibri" w:hAnsi="Calibri" w:cs="Times New Roman"/>
                <w:kern w:val="2"/>
                <w:sz w:val="32"/>
                <w:szCs w:val="32"/>
                <w:lang w:eastAsia="zh-CN"/>
              </w:rPr>
              <w:t>ARCHITEKTONICZNO-BUDOWLANY</w:t>
            </w:r>
          </w:p>
        </w:tc>
      </w:tr>
      <w:tr w:rsidR="002E40AC" w:rsidRPr="00C419D6" w14:paraId="45925D6B" w14:textId="77777777" w:rsidTr="002E40AC">
        <w:trPr>
          <w:trHeight w:val="429"/>
        </w:trPr>
        <w:tc>
          <w:tcPr>
            <w:tcW w:w="3449" w:type="dxa"/>
            <w:shd w:val="clear" w:color="auto" w:fill="auto"/>
          </w:tcPr>
          <w:p w14:paraId="175BAA5D" w14:textId="77777777" w:rsidR="002E40AC" w:rsidRPr="00B2709C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Nazwa zamierzenia budowlanego</w:t>
            </w:r>
          </w:p>
        </w:tc>
        <w:tc>
          <w:tcPr>
            <w:tcW w:w="6339" w:type="dxa"/>
            <w:shd w:val="clear" w:color="auto" w:fill="auto"/>
          </w:tcPr>
          <w:p w14:paraId="32A380D6" w14:textId="1AC7CF73" w:rsidR="002E40AC" w:rsidRPr="00C7648D" w:rsidRDefault="00974E6C" w:rsidP="002E40AC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Calibri" w:eastAsia="Calibri" w:hAnsi="Calibri" w:cs="Times New Roman"/>
                <w:b/>
                <w:bCs/>
                <w:color w:val="FF0000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Przebudowa budynku handlowego wraz z niezbędnymi rozbiórkami </w:t>
            </w:r>
          </w:p>
        </w:tc>
      </w:tr>
      <w:tr w:rsidR="002E40AC" w:rsidRPr="00C419D6" w14:paraId="4E8D8730" w14:textId="77777777" w:rsidTr="002E40AC">
        <w:trPr>
          <w:trHeight w:val="238"/>
        </w:trPr>
        <w:tc>
          <w:tcPr>
            <w:tcW w:w="3449" w:type="dxa"/>
            <w:shd w:val="clear" w:color="auto" w:fill="auto"/>
          </w:tcPr>
          <w:p w14:paraId="1B16BD3F" w14:textId="77777777" w:rsidR="002E40AC" w:rsidRPr="00B2709C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Adres obiektu budowlanego</w:t>
            </w:r>
          </w:p>
        </w:tc>
        <w:tc>
          <w:tcPr>
            <w:tcW w:w="6339" w:type="dxa"/>
            <w:shd w:val="clear" w:color="auto" w:fill="auto"/>
          </w:tcPr>
          <w:p w14:paraId="5266D887" w14:textId="087CC7BC" w:rsidR="002E40AC" w:rsidRPr="00C419D6" w:rsidRDefault="00974E6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Bielsko-Biała 43-300, ul. Warszawska 180, dz. nr </w:t>
            </w:r>
            <w:proofErr w:type="spellStart"/>
            <w:r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>
              <w:rPr>
                <w:rFonts w:ascii="Calibri" w:eastAsia="Calibri" w:hAnsi="Calibri" w:cs="Calibri"/>
                <w:kern w:val="2"/>
                <w:lang w:eastAsia="zh-CN"/>
              </w:rPr>
              <w:t xml:space="preserve">. 47/24, 60/1 Obręb </w:t>
            </w:r>
            <w:proofErr w:type="spellStart"/>
            <w:r>
              <w:rPr>
                <w:rFonts w:ascii="Calibri" w:eastAsia="Calibri" w:hAnsi="Calibri" w:cs="Calibri"/>
                <w:kern w:val="2"/>
                <w:lang w:eastAsia="zh-CN"/>
              </w:rPr>
              <w:t>ewid</w:t>
            </w:r>
            <w:proofErr w:type="spellEnd"/>
            <w:r>
              <w:rPr>
                <w:rFonts w:ascii="Calibri" w:eastAsia="Calibri" w:hAnsi="Calibri" w:cs="Calibri"/>
                <w:kern w:val="2"/>
                <w:lang w:eastAsia="zh-CN"/>
              </w:rPr>
              <w:t>.: 0038- Stare Bielsko</w:t>
            </w:r>
          </w:p>
        </w:tc>
      </w:tr>
      <w:tr w:rsidR="002E40AC" w:rsidRPr="00C419D6" w14:paraId="309FBC9B" w14:textId="77777777" w:rsidTr="002E40AC">
        <w:trPr>
          <w:trHeight w:val="255"/>
        </w:trPr>
        <w:tc>
          <w:tcPr>
            <w:tcW w:w="3449" w:type="dxa"/>
            <w:shd w:val="clear" w:color="auto" w:fill="auto"/>
          </w:tcPr>
          <w:p w14:paraId="2688159B" w14:textId="77777777" w:rsidR="002E40AC" w:rsidRPr="00B2709C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Kategoria obiektu budowlanego</w:t>
            </w:r>
          </w:p>
        </w:tc>
        <w:tc>
          <w:tcPr>
            <w:tcW w:w="6339" w:type="dxa"/>
            <w:shd w:val="clear" w:color="auto" w:fill="auto"/>
          </w:tcPr>
          <w:p w14:paraId="4DB194A1" w14:textId="77777777" w:rsidR="002E40AC" w:rsidRPr="00C419D6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C419D6">
              <w:rPr>
                <w:rFonts w:ascii="Calibri" w:eastAsia="Calibri" w:hAnsi="Calibri" w:cs="Calibri"/>
                <w:kern w:val="2"/>
                <w:lang w:eastAsia="zh-CN"/>
              </w:rPr>
              <w:t>XVII</w:t>
            </w:r>
          </w:p>
        </w:tc>
      </w:tr>
      <w:tr w:rsidR="002E40AC" w:rsidRPr="00C419D6" w14:paraId="195E5EBB" w14:textId="77777777" w:rsidTr="002E40AC">
        <w:trPr>
          <w:trHeight w:val="504"/>
        </w:trPr>
        <w:tc>
          <w:tcPr>
            <w:tcW w:w="3449" w:type="dxa"/>
            <w:shd w:val="clear" w:color="auto" w:fill="auto"/>
          </w:tcPr>
          <w:p w14:paraId="7B135129" w14:textId="77777777" w:rsidR="002E40AC" w:rsidRPr="00B2709C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Identyfikatory działek ewidencyjnych, na których obiekt budowlany jest usytuowany</w:t>
            </w:r>
          </w:p>
        </w:tc>
        <w:tc>
          <w:tcPr>
            <w:tcW w:w="6339" w:type="dxa"/>
            <w:shd w:val="clear" w:color="auto" w:fill="auto"/>
          </w:tcPr>
          <w:p w14:paraId="197A6836" w14:textId="0178300A" w:rsidR="00974E6C" w:rsidRPr="00974E6C" w:rsidRDefault="00974E6C" w:rsidP="002E40AC">
            <w:pPr>
              <w:suppressAutoHyphens/>
              <w:spacing w:before="0" w:after="0" w:line="252" w:lineRule="auto"/>
              <w:jc w:val="left"/>
            </w:pPr>
            <w:r w:rsidRPr="00974E6C">
              <w:t>246101_1.0038.47/24</w:t>
            </w:r>
          </w:p>
          <w:p w14:paraId="2F1D7D58" w14:textId="3C246FA6" w:rsidR="00974E6C" w:rsidRPr="00C419D6" w:rsidRDefault="00974E6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974E6C">
              <w:rPr>
                <w:rFonts w:ascii="Calibri" w:eastAsia="Calibri" w:hAnsi="Calibri" w:cs="Calibri"/>
                <w:kern w:val="2"/>
                <w:lang w:eastAsia="zh-CN"/>
              </w:rPr>
              <w:t>246101_1.0038.60/1</w:t>
            </w:r>
          </w:p>
        </w:tc>
      </w:tr>
      <w:tr w:rsidR="002E40AC" w:rsidRPr="00C419D6" w14:paraId="0F9FDBCE" w14:textId="77777777" w:rsidTr="002E40AC">
        <w:trPr>
          <w:trHeight w:val="492"/>
        </w:trPr>
        <w:tc>
          <w:tcPr>
            <w:tcW w:w="3449" w:type="dxa"/>
            <w:shd w:val="clear" w:color="auto" w:fill="auto"/>
          </w:tcPr>
          <w:p w14:paraId="5464E388" w14:textId="77777777" w:rsidR="002E40AC" w:rsidRPr="00B2709C" w:rsidRDefault="002E40AC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Imię i nazwisko lub nazwa inwestora oraz jego adres                                    </w:t>
            </w:r>
          </w:p>
        </w:tc>
        <w:tc>
          <w:tcPr>
            <w:tcW w:w="6339" w:type="dxa"/>
            <w:shd w:val="clear" w:color="auto" w:fill="auto"/>
          </w:tcPr>
          <w:p w14:paraId="763EC167" w14:textId="77777777" w:rsidR="001B3250" w:rsidRDefault="001B3250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proofErr w:type="spellStart"/>
            <w:r w:rsidRPr="00E60C16">
              <w:rPr>
                <w:rFonts w:ascii="Calibri" w:eastAsia="Calibri" w:hAnsi="Calibri" w:cs="Times New Roman"/>
                <w:lang w:eastAsia="pl-PL"/>
              </w:rPr>
              <w:t>Redkom</w:t>
            </w:r>
            <w:proofErr w:type="spellEnd"/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Park Bielsko </w:t>
            </w:r>
            <w:r>
              <w:rPr>
                <w:rFonts w:ascii="Calibri" w:eastAsia="Calibri" w:hAnsi="Calibri" w:cs="Times New Roman"/>
                <w:lang w:eastAsia="pl-PL"/>
              </w:rPr>
              <w:t>Sp.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z o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. 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>o</w:t>
            </w:r>
            <w:r>
              <w:rPr>
                <w:rFonts w:ascii="Calibri" w:eastAsia="Calibri" w:hAnsi="Calibri" w:cs="Times New Roman"/>
                <w:lang w:eastAsia="pl-PL"/>
              </w:rPr>
              <w:t>.</w:t>
            </w:r>
            <w:r w:rsidRPr="00E60C16">
              <w:rPr>
                <w:rFonts w:ascii="Calibri" w:eastAsia="Calibri" w:hAnsi="Calibri" w:cs="Times New Roman"/>
                <w:lang w:eastAsia="pl-PL"/>
              </w:rPr>
              <w:t xml:space="preserve"> z siedzibą w Starej Iwicznej, </w:t>
            </w:r>
          </w:p>
          <w:p w14:paraId="7F703B4C" w14:textId="4648E9D1" w:rsidR="002E40AC" w:rsidRPr="00C419D6" w:rsidRDefault="001B3250" w:rsidP="002E40AC">
            <w:pPr>
              <w:suppressAutoHyphens/>
              <w:spacing w:before="0" w:after="0" w:line="252" w:lineRule="auto"/>
              <w:jc w:val="left"/>
              <w:rPr>
                <w:rFonts w:ascii="Calibri" w:eastAsia="Calibri" w:hAnsi="Calibri" w:cs="Times New Roman"/>
                <w:lang w:eastAsia="pl-PL"/>
              </w:rPr>
            </w:pPr>
            <w:r w:rsidRPr="00E60C16">
              <w:rPr>
                <w:rFonts w:ascii="Calibri" w:eastAsia="Calibri" w:hAnsi="Calibri" w:cs="Times New Roman"/>
                <w:lang w:eastAsia="pl-PL"/>
              </w:rPr>
              <w:t>ul. Słoneczna 116A, 05-500 Stara Iwiczna</w:t>
            </w:r>
          </w:p>
        </w:tc>
      </w:tr>
    </w:tbl>
    <w:tbl>
      <w:tblPr>
        <w:tblpPr w:leftFromText="141" w:rightFromText="141" w:vertAnchor="page" w:horzAnchor="margin" w:tblpY="8686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1853"/>
        <w:gridCol w:w="4366"/>
        <w:gridCol w:w="2008"/>
      </w:tblGrid>
      <w:tr w:rsidR="00253FC6" w:rsidRPr="00C419D6" w14:paraId="2EC1BA2B" w14:textId="77777777" w:rsidTr="00253FC6">
        <w:trPr>
          <w:trHeight w:val="412"/>
        </w:trPr>
        <w:tc>
          <w:tcPr>
            <w:tcW w:w="1573" w:type="dxa"/>
            <w:shd w:val="clear" w:color="auto" w:fill="auto"/>
          </w:tcPr>
          <w:p w14:paraId="6CD88C01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Zakres opracowania</w:t>
            </w:r>
          </w:p>
        </w:tc>
        <w:tc>
          <w:tcPr>
            <w:tcW w:w="1853" w:type="dxa"/>
            <w:shd w:val="clear" w:color="auto" w:fill="auto"/>
          </w:tcPr>
          <w:p w14:paraId="4A7FFFB8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Pełniona</w:t>
            </w:r>
          </w:p>
          <w:p w14:paraId="2B820B57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funkcja projektowa</w:t>
            </w:r>
          </w:p>
        </w:tc>
        <w:tc>
          <w:tcPr>
            <w:tcW w:w="4366" w:type="dxa"/>
            <w:shd w:val="clear" w:color="auto" w:fill="auto"/>
          </w:tcPr>
          <w:p w14:paraId="36F9C5BF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Imię i nazwisko,</w:t>
            </w:r>
          </w:p>
          <w:p w14:paraId="2724129F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specjalność i nr uprawnień budowlanych</w:t>
            </w:r>
          </w:p>
        </w:tc>
        <w:tc>
          <w:tcPr>
            <w:tcW w:w="2008" w:type="dxa"/>
            <w:shd w:val="clear" w:color="auto" w:fill="auto"/>
          </w:tcPr>
          <w:p w14:paraId="2DEB1642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Podpis</w:t>
            </w:r>
          </w:p>
        </w:tc>
      </w:tr>
      <w:tr w:rsidR="00253FC6" w:rsidRPr="00C419D6" w14:paraId="5537A222" w14:textId="77777777" w:rsidTr="00253FC6">
        <w:trPr>
          <w:trHeight w:val="200"/>
        </w:trPr>
        <w:tc>
          <w:tcPr>
            <w:tcW w:w="1573" w:type="dxa"/>
            <w:vMerge w:val="restart"/>
            <w:shd w:val="clear" w:color="auto" w:fill="auto"/>
          </w:tcPr>
          <w:p w14:paraId="590FD571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ARCHITEKTURA </w:t>
            </w:r>
          </w:p>
        </w:tc>
        <w:tc>
          <w:tcPr>
            <w:tcW w:w="1853" w:type="dxa"/>
            <w:shd w:val="clear" w:color="auto" w:fill="auto"/>
          </w:tcPr>
          <w:p w14:paraId="4F7C3760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366" w:type="dxa"/>
            <w:vMerge w:val="restart"/>
            <w:shd w:val="clear" w:color="auto" w:fill="auto"/>
          </w:tcPr>
          <w:p w14:paraId="27524CC4" w14:textId="77777777" w:rsidR="00DF24F6" w:rsidRPr="00B2709C" w:rsidRDefault="00DF24F6" w:rsidP="00DF24F6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mgr inż. arch. </w:t>
            </w:r>
            <w:r w:rsidRPr="00B2709C"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Dawid Małkowski</w:t>
            </w:r>
          </w:p>
          <w:p w14:paraId="1B57BBB8" w14:textId="77777777" w:rsidR="00DF24F6" w:rsidRPr="00C419D6" w:rsidRDefault="00DF24F6" w:rsidP="00DF24F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architektoniczna </w:t>
            </w:r>
            <w:r w:rsidRPr="00C419D6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</w:p>
          <w:p w14:paraId="6CE891A0" w14:textId="0FC94462" w:rsidR="00253FC6" w:rsidRPr="00974E6C" w:rsidRDefault="00DF24F6" w:rsidP="00DF24F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974E6C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18/DSOKK/2012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31278C21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ind w:right="31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253FC6" w:rsidRPr="00C419D6" w14:paraId="4D99A036" w14:textId="77777777" w:rsidTr="00253FC6">
        <w:trPr>
          <w:trHeight w:val="352"/>
        </w:trPr>
        <w:tc>
          <w:tcPr>
            <w:tcW w:w="1573" w:type="dxa"/>
            <w:vMerge/>
            <w:shd w:val="clear" w:color="auto" w:fill="auto"/>
          </w:tcPr>
          <w:p w14:paraId="5253CB84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73B366A2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44755355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366" w:type="dxa"/>
            <w:vMerge/>
            <w:shd w:val="clear" w:color="auto" w:fill="auto"/>
          </w:tcPr>
          <w:p w14:paraId="640AAEBB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08DE2762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253FC6" w:rsidRPr="00C419D6" w14:paraId="3B78E254" w14:textId="77777777" w:rsidTr="00253FC6">
        <w:trPr>
          <w:trHeight w:val="103"/>
        </w:trPr>
        <w:tc>
          <w:tcPr>
            <w:tcW w:w="1573" w:type="dxa"/>
            <w:vMerge w:val="restart"/>
            <w:shd w:val="clear" w:color="auto" w:fill="auto"/>
          </w:tcPr>
          <w:p w14:paraId="19A407A5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ARCHITEKTURA </w:t>
            </w:r>
          </w:p>
        </w:tc>
        <w:tc>
          <w:tcPr>
            <w:tcW w:w="1853" w:type="dxa"/>
            <w:shd w:val="clear" w:color="auto" w:fill="auto"/>
          </w:tcPr>
          <w:p w14:paraId="44C5F81E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Proj. sprawdzający</w:t>
            </w:r>
          </w:p>
        </w:tc>
        <w:tc>
          <w:tcPr>
            <w:tcW w:w="4366" w:type="dxa"/>
            <w:vMerge w:val="restart"/>
            <w:shd w:val="clear" w:color="auto" w:fill="auto"/>
          </w:tcPr>
          <w:p w14:paraId="60B0BC4C" w14:textId="77777777" w:rsidR="00DF24F6" w:rsidRPr="00B2709C" w:rsidRDefault="00DF24F6" w:rsidP="00DF24F6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mgr inż. arch. </w:t>
            </w:r>
            <w:r w:rsidRPr="00B2709C"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Agata Zygmunt-Sidor</w:t>
            </w:r>
          </w:p>
          <w:p w14:paraId="7734A0AC" w14:textId="77777777" w:rsidR="00DF24F6" w:rsidRPr="00C419D6" w:rsidRDefault="00DF24F6" w:rsidP="00DF24F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architektoniczna </w:t>
            </w:r>
            <w:r w:rsidRPr="00C419D6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</w:p>
          <w:p w14:paraId="0F1E6CF5" w14:textId="3904EA5C" w:rsidR="00253FC6" w:rsidRPr="00974E6C" w:rsidRDefault="00DF24F6" w:rsidP="00DF24F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b/>
                <w:bCs/>
                <w:kern w:val="2"/>
                <w:lang w:eastAsia="zh-CN"/>
              </w:rPr>
            </w:pPr>
            <w:r w:rsidRPr="00974E6C">
              <w:rPr>
                <w:rFonts w:ascii="Calibri" w:eastAsia="Calibri" w:hAnsi="Calibri" w:cs="Calibri"/>
                <w:b/>
                <w:bCs/>
                <w:kern w:val="2"/>
                <w:sz w:val="20"/>
                <w:szCs w:val="20"/>
                <w:lang w:eastAsia="zh-CN"/>
              </w:rPr>
              <w:t>87/DSOKK/2018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1D46AD73" w14:textId="77777777" w:rsidR="00253FC6" w:rsidRPr="00C419D6" w:rsidRDefault="00253FC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DF24F6" w:rsidRPr="00C419D6" w14:paraId="43507C37" w14:textId="77777777" w:rsidTr="00DF24F6">
        <w:trPr>
          <w:trHeight w:val="504"/>
        </w:trPr>
        <w:tc>
          <w:tcPr>
            <w:tcW w:w="1573" w:type="dxa"/>
            <w:vMerge/>
            <w:shd w:val="clear" w:color="auto" w:fill="auto"/>
          </w:tcPr>
          <w:p w14:paraId="278F8A48" w14:textId="77777777" w:rsidR="00DF24F6" w:rsidRPr="00C419D6" w:rsidRDefault="00DF24F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48B8B6DC" w14:textId="77777777" w:rsidR="00DF24F6" w:rsidRPr="00C419D6" w:rsidRDefault="00DF24F6" w:rsidP="00253FC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714BF36E" w14:textId="77777777" w:rsidR="00DF24F6" w:rsidRPr="00C419D6" w:rsidRDefault="00DF24F6" w:rsidP="00253FC6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366" w:type="dxa"/>
            <w:vMerge/>
            <w:shd w:val="clear" w:color="auto" w:fill="auto"/>
          </w:tcPr>
          <w:p w14:paraId="09C6B72E" w14:textId="77777777" w:rsidR="00DF24F6" w:rsidRPr="00C419D6" w:rsidRDefault="00DF24F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276E08B3" w14:textId="77777777" w:rsidR="00DF24F6" w:rsidRPr="00C419D6" w:rsidRDefault="00DF24F6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6E7AC3" w:rsidRPr="00C419D6" w14:paraId="6831D6E4" w14:textId="77777777" w:rsidTr="006E7AC3">
        <w:trPr>
          <w:trHeight w:val="405"/>
        </w:trPr>
        <w:tc>
          <w:tcPr>
            <w:tcW w:w="1573" w:type="dxa"/>
            <w:vMerge w:val="restart"/>
            <w:shd w:val="clear" w:color="auto" w:fill="auto"/>
          </w:tcPr>
          <w:p w14:paraId="27B7B265" w14:textId="1E70E06E" w:rsidR="006E7AC3" w:rsidRPr="00C419D6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KONSTRUKCJA</w:t>
            </w:r>
          </w:p>
        </w:tc>
        <w:tc>
          <w:tcPr>
            <w:tcW w:w="1853" w:type="dxa"/>
            <w:shd w:val="clear" w:color="auto" w:fill="auto"/>
          </w:tcPr>
          <w:p w14:paraId="4D4386FC" w14:textId="347428C5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Projektant</w:t>
            </w:r>
          </w:p>
        </w:tc>
        <w:tc>
          <w:tcPr>
            <w:tcW w:w="4366" w:type="dxa"/>
            <w:vMerge w:val="restart"/>
            <w:shd w:val="clear" w:color="auto" w:fill="auto"/>
          </w:tcPr>
          <w:p w14:paraId="24A0C309" w14:textId="67CC5FB1" w:rsidR="006E7AC3" w:rsidRPr="00B2709C" w:rsidRDefault="006E7AC3" w:rsidP="006E7AC3">
            <w:pPr>
              <w:suppressAutoHyphens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</w:pPr>
            <w:r w:rsidRPr="00B2709C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mgr inż. arch. </w:t>
            </w:r>
            <w:r w:rsidRPr="00B2709C"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 </w:t>
            </w:r>
            <w:r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 xml:space="preserve">Daniel </w:t>
            </w:r>
            <w:proofErr w:type="spellStart"/>
            <w:r>
              <w:rPr>
                <w:rFonts w:ascii="Calibri" w:eastAsia="Calibri" w:hAnsi="Calibri" w:cs="Arial"/>
                <w:kern w:val="2"/>
                <w:sz w:val="24"/>
                <w:szCs w:val="28"/>
                <w:lang w:eastAsia="zh-CN"/>
              </w:rPr>
              <w:t>Mikutaniec</w:t>
            </w:r>
            <w:proofErr w:type="spellEnd"/>
          </w:p>
          <w:p w14:paraId="4666F055" w14:textId="198BC986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</w:pPr>
            <w:r w:rsidRPr="00062677">
              <w:rPr>
                <w:rFonts w:cs="Calibri"/>
                <w:sz w:val="18"/>
                <w:szCs w:val="18"/>
              </w:rPr>
              <w:t>konstrukcyjno - budowlana</w:t>
            </w:r>
            <w:r w:rsidRPr="00C419D6">
              <w:rPr>
                <w:rFonts w:ascii="Calibri" w:eastAsia="Calibri" w:hAnsi="Calibri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 w:rsidRPr="00C419D6">
              <w:rPr>
                <w:rFonts w:ascii="Calibri" w:eastAsia="Calibri" w:hAnsi="Calibri" w:cs="Calibri"/>
                <w:kern w:val="2"/>
                <w:sz w:val="18"/>
                <w:szCs w:val="18"/>
                <w:lang w:eastAsia="zh-CN"/>
              </w:rPr>
              <w:t>do projektowania bez ograniczeń</w:t>
            </w:r>
          </w:p>
          <w:p w14:paraId="329E5787" w14:textId="73792624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974E6C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1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98</w:t>
            </w:r>
            <w:r w:rsidRPr="00974E6C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/D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OŚ</w:t>
            </w:r>
            <w:r w:rsidRPr="00974E6C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/</w:t>
            </w:r>
            <w:r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7F9091AF" w14:textId="77777777" w:rsidR="006E7AC3" w:rsidRPr="00C419D6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6E7AC3" w:rsidRPr="00C419D6" w14:paraId="63E1C9AB" w14:textId="77777777" w:rsidTr="006E7AC3">
        <w:trPr>
          <w:trHeight w:val="418"/>
        </w:trPr>
        <w:tc>
          <w:tcPr>
            <w:tcW w:w="1573" w:type="dxa"/>
            <w:vMerge/>
            <w:shd w:val="clear" w:color="auto" w:fill="auto"/>
          </w:tcPr>
          <w:p w14:paraId="63F06D32" w14:textId="77777777" w:rsidR="006E7AC3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1856EAAE" w14:textId="77777777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1999FD38" w14:textId="5975D44D" w:rsidR="006E7AC3" w:rsidRPr="00E5747D" w:rsidRDefault="006E7AC3" w:rsidP="006E7AC3">
            <w:pPr>
              <w:suppressAutoHyphens/>
              <w:autoSpaceDE w:val="0"/>
              <w:autoSpaceDN w:val="0"/>
              <w:spacing w:before="0" w:after="0" w:line="252" w:lineRule="auto"/>
              <w:jc w:val="righ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366" w:type="dxa"/>
            <w:vMerge/>
            <w:shd w:val="clear" w:color="auto" w:fill="auto"/>
          </w:tcPr>
          <w:p w14:paraId="43940FF5" w14:textId="77777777" w:rsidR="006E7AC3" w:rsidRPr="00C419D6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2234EFD7" w14:textId="77777777" w:rsidR="006E7AC3" w:rsidRPr="00C419D6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6E7AC3" w:rsidRPr="00C419D6" w14:paraId="246D839E" w14:textId="77777777" w:rsidTr="006E7AC3">
        <w:trPr>
          <w:trHeight w:val="203"/>
        </w:trPr>
        <w:tc>
          <w:tcPr>
            <w:tcW w:w="1573" w:type="dxa"/>
            <w:vMerge w:val="restart"/>
            <w:shd w:val="clear" w:color="auto" w:fill="auto"/>
          </w:tcPr>
          <w:p w14:paraId="1C556250" w14:textId="5B86A300" w:rsidR="006E7AC3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KONSTRUKCJA</w:t>
            </w:r>
          </w:p>
        </w:tc>
        <w:tc>
          <w:tcPr>
            <w:tcW w:w="1853" w:type="dxa"/>
            <w:shd w:val="clear" w:color="auto" w:fill="auto"/>
          </w:tcPr>
          <w:p w14:paraId="12A9636B" w14:textId="4E1E215B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Proj. sprawdzający</w:t>
            </w:r>
          </w:p>
        </w:tc>
        <w:tc>
          <w:tcPr>
            <w:tcW w:w="4366" w:type="dxa"/>
            <w:vMerge w:val="restart"/>
            <w:shd w:val="clear" w:color="auto" w:fill="auto"/>
          </w:tcPr>
          <w:p w14:paraId="203E5935" w14:textId="77777777" w:rsidR="006E7AC3" w:rsidRPr="006E7AC3" w:rsidRDefault="006E7AC3" w:rsidP="006E7AC3">
            <w:pPr>
              <w:spacing w:before="0" w:after="0" w:line="240" w:lineRule="auto"/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</w:pPr>
            <w:r w:rsidRPr="006E7AC3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 xml:space="preserve">mgr inż. Remigiusz </w:t>
            </w:r>
            <w:proofErr w:type="spellStart"/>
            <w:r w:rsidRPr="006E7AC3">
              <w:rPr>
                <w:rFonts w:ascii="Calibri" w:eastAsia="Calibri" w:hAnsi="Calibri" w:cs="Times New Roman"/>
                <w:kern w:val="2"/>
                <w:sz w:val="24"/>
                <w:szCs w:val="24"/>
                <w:lang w:eastAsia="zh-CN"/>
              </w:rPr>
              <w:t>Rozpędowski</w:t>
            </w:r>
            <w:proofErr w:type="spellEnd"/>
          </w:p>
          <w:p w14:paraId="12F1008D" w14:textId="77777777" w:rsidR="006E7AC3" w:rsidRPr="00C720EA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8"/>
                <w:szCs w:val="18"/>
              </w:rPr>
            </w:pPr>
            <w:r w:rsidRPr="00C720EA">
              <w:rPr>
                <w:sz w:val="18"/>
                <w:szCs w:val="18"/>
              </w:rPr>
              <w:t>konstrukcyjno-budowlana do projektowania bez ograniczeń</w:t>
            </w:r>
          </w:p>
          <w:p w14:paraId="0757B6DF" w14:textId="42AEE0D6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6E7AC3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:lang w:eastAsia="zh-CN"/>
              </w:rPr>
              <w:t>9/DOŚ/15</w:t>
            </w:r>
          </w:p>
        </w:tc>
        <w:tc>
          <w:tcPr>
            <w:tcW w:w="2008" w:type="dxa"/>
            <w:vMerge w:val="restart"/>
            <w:shd w:val="clear" w:color="auto" w:fill="auto"/>
          </w:tcPr>
          <w:p w14:paraId="4B0F48ED" w14:textId="77777777" w:rsidR="006E7AC3" w:rsidRPr="00C419D6" w:rsidRDefault="006E7AC3" w:rsidP="00253FC6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  <w:tr w:rsidR="006E7AC3" w:rsidRPr="00C419D6" w14:paraId="2F601A00" w14:textId="77777777" w:rsidTr="001C1611">
        <w:trPr>
          <w:trHeight w:val="586"/>
        </w:trPr>
        <w:tc>
          <w:tcPr>
            <w:tcW w:w="1573" w:type="dxa"/>
            <w:vMerge/>
            <w:shd w:val="clear" w:color="auto" w:fill="auto"/>
          </w:tcPr>
          <w:p w14:paraId="6D1EACA0" w14:textId="77777777" w:rsidR="006E7AC3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853" w:type="dxa"/>
            <w:shd w:val="clear" w:color="auto" w:fill="auto"/>
          </w:tcPr>
          <w:p w14:paraId="4BD4221D" w14:textId="77777777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Spec. Uprawnień</w:t>
            </w:r>
          </w:p>
          <w:p w14:paraId="4CD17820" w14:textId="242D9D76" w:rsidR="006E7AC3" w:rsidRPr="00C419D6" w:rsidRDefault="006E7AC3" w:rsidP="001C16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</w:pPr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 xml:space="preserve">Numer </w:t>
            </w:r>
            <w:proofErr w:type="spellStart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C419D6">
              <w:rPr>
                <w:rFonts w:ascii="Calibri" w:eastAsia="Calibri" w:hAnsi="Calibri" w:cs="Times New Roman"/>
                <w:kern w:val="2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4366" w:type="dxa"/>
            <w:vMerge/>
            <w:shd w:val="clear" w:color="auto" w:fill="auto"/>
          </w:tcPr>
          <w:p w14:paraId="1AFA4329" w14:textId="77777777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14:paraId="0DEF4614" w14:textId="77777777" w:rsidR="006E7AC3" w:rsidRPr="00C419D6" w:rsidRDefault="006E7AC3" w:rsidP="006E7AC3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Calibri" w:eastAsia="Calibri" w:hAnsi="Calibri" w:cs="Times New Roman"/>
                <w:kern w:val="2"/>
                <w:lang w:eastAsia="zh-CN"/>
              </w:rPr>
            </w:pPr>
          </w:p>
        </w:tc>
      </w:tr>
    </w:tbl>
    <w:p w14:paraId="4B792B16" w14:textId="77777777" w:rsidR="002E40AC" w:rsidRPr="002E40AC" w:rsidRDefault="002E40AC" w:rsidP="002E40AC">
      <w:pPr>
        <w:pStyle w:val="Bezodstpw"/>
        <w:rPr>
          <w:b/>
          <w:sz w:val="18"/>
          <w:szCs w:val="18"/>
        </w:rPr>
      </w:pPr>
    </w:p>
    <w:p w14:paraId="5D42859A" w14:textId="47725125" w:rsidR="009B6D61" w:rsidRPr="00E5747D" w:rsidRDefault="009B6D61" w:rsidP="00791052">
      <w:pPr>
        <w:pStyle w:val="Bezodstpw"/>
      </w:pPr>
    </w:p>
    <w:p w14:paraId="503D3121" w14:textId="77777777" w:rsidR="00F46037" w:rsidRPr="00E5747D" w:rsidRDefault="00F46037" w:rsidP="00F46037">
      <w:pPr>
        <w:pageBreakBefore/>
        <w:suppressAutoHyphens/>
        <w:spacing w:before="0" w:line="240" w:lineRule="auto"/>
        <w:jc w:val="center"/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</w:pPr>
      <w:r w:rsidRPr="00E5747D">
        <w:rPr>
          <w:rFonts w:ascii="Calibri" w:eastAsia="Times New Roman" w:hAnsi="Calibri" w:cs="Calibri"/>
          <w:b/>
          <w:color w:val="000000"/>
          <w:kern w:val="2"/>
          <w:sz w:val="36"/>
          <w:szCs w:val="36"/>
          <w:lang w:eastAsia="zh-CN"/>
        </w:rPr>
        <w:lastRenderedPageBreak/>
        <w:t>OŚWIADCZENIE PROJEKTANTÓW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349"/>
        <w:gridCol w:w="4135"/>
        <w:gridCol w:w="4088"/>
        <w:gridCol w:w="594"/>
      </w:tblGrid>
      <w:tr w:rsidR="00F46037" w:rsidRPr="00E5747D" w14:paraId="7A9BFE64" w14:textId="77777777" w:rsidTr="00F46037">
        <w:trPr>
          <w:gridBefore w:val="1"/>
          <w:gridAfter w:val="1"/>
          <w:wBefore w:w="349" w:type="dxa"/>
          <w:wAfter w:w="594" w:type="dxa"/>
          <w:trHeight w:val="1805"/>
        </w:trPr>
        <w:tc>
          <w:tcPr>
            <w:tcW w:w="8223" w:type="dxa"/>
            <w:gridSpan w:val="2"/>
            <w:shd w:val="clear" w:color="auto" w:fill="auto"/>
            <w:vAlign w:val="center"/>
          </w:tcPr>
          <w:p w14:paraId="50DB503D" w14:textId="0C657EC7" w:rsidR="00F46037" w:rsidRPr="00FC176A" w:rsidRDefault="00F46037" w:rsidP="00452A35">
            <w:pPr>
              <w:suppressAutoHyphens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</w:pPr>
            <w:r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 xml:space="preserve">Oświadczam, że projekt budowlany z dnia </w:t>
            </w:r>
            <w:r w:rsidR="00435E96"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30</w:t>
            </w:r>
            <w:r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.</w:t>
            </w:r>
            <w:r w:rsidR="00791052"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0</w:t>
            </w:r>
            <w:r w:rsidR="00435E96"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8</w:t>
            </w:r>
            <w:r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.202</w:t>
            </w:r>
            <w:r w:rsidR="00791052"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3</w:t>
            </w:r>
            <w:r w:rsidR="00241785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 xml:space="preserve"> </w:t>
            </w:r>
            <w:r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>r.</w:t>
            </w:r>
            <w:r w:rsidR="00452A35" w:rsidRPr="00FC176A">
              <w:rPr>
                <w:rFonts w:ascii="Calibri" w:eastAsia="Times New Roman" w:hAnsi="Calibri" w:cs="Calibri"/>
                <w:bCs/>
                <w:color w:val="00000A"/>
                <w:kern w:val="2"/>
                <w:lang w:eastAsia="zh-CN"/>
              </w:rPr>
              <w:t xml:space="preserve"> dla zamierzenia budowlanego pod nazwą:</w:t>
            </w:r>
          </w:p>
          <w:p w14:paraId="4C497B2D" w14:textId="77777777" w:rsidR="00FC176A" w:rsidRDefault="00452A35" w:rsidP="00FC176A">
            <w:pPr>
              <w:suppressAutoHyphens/>
              <w:spacing w:before="0" w:after="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FC176A">
              <w:rPr>
                <w:rFonts w:ascii="Calibri" w:eastAsia="Calibri" w:hAnsi="Calibri" w:cs="Calibri"/>
                <w:kern w:val="2"/>
                <w:lang w:eastAsia="zh-CN"/>
              </w:rPr>
              <w:t>Przebudowa budynku handlowego wraz z niezbędnymi rozbiórkami</w:t>
            </w:r>
            <w:r w:rsidR="00FC176A">
              <w:rPr>
                <w:rFonts w:ascii="Calibri" w:eastAsia="Calibri" w:hAnsi="Calibri" w:cs="Calibri"/>
                <w:kern w:val="2"/>
                <w:lang w:eastAsia="zh-CN"/>
              </w:rPr>
              <w:t>,</w:t>
            </w:r>
          </w:p>
          <w:p w14:paraId="2BE460F5" w14:textId="5CBFFC93" w:rsidR="00452A35" w:rsidRPr="00FC176A" w:rsidRDefault="00452A35" w:rsidP="00FC176A">
            <w:pPr>
              <w:suppressAutoHyphens/>
              <w:spacing w:before="0" w:after="0" w:line="240" w:lineRule="auto"/>
              <w:ind w:left="-111"/>
              <w:jc w:val="center"/>
              <w:rPr>
                <w:rFonts w:ascii="Calibri" w:eastAsia="Calibri" w:hAnsi="Calibri" w:cs="Calibri"/>
                <w:kern w:val="2"/>
                <w:lang w:eastAsia="zh-CN"/>
              </w:rPr>
            </w:pPr>
            <w:r w:rsidRPr="00FC176A">
              <w:rPr>
                <w:rFonts w:ascii="Calibri" w:eastAsia="Calibri" w:hAnsi="Calibri" w:cs="Calibri"/>
                <w:kern w:val="2"/>
                <w:lang w:eastAsia="zh-CN"/>
              </w:rPr>
              <w:t>został sporządzony zgodnie z obowiązującymi przepisami oraz zasadami wiedzy</w:t>
            </w:r>
            <w:r w:rsidR="00FC176A" w:rsidRPr="00FC176A">
              <w:rPr>
                <w:rFonts w:ascii="Calibri" w:eastAsia="Calibri" w:hAnsi="Calibri" w:cs="Calibri"/>
                <w:kern w:val="2"/>
                <w:lang w:eastAsia="zh-CN"/>
              </w:rPr>
              <w:t xml:space="preserve"> </w:t>
            </w:r>
            <w:r w:rsidRPr="00FC176A">
              <w:rPr>
                <w:rFonts w:ascii="Calibri" w:eastAsia="Calibri" w:hAnsi="Calibri" w:cs="Calibri"/>
                <w:kern w:val="2"/>
                <w:lang w:eastAsia="zh-CN"/>
              </w:rPr>
              <w:t>technicznej</w:t>
            </w:r>
          </w:p>
          <w:p w14:paraId="5E764759" w14:textId="5D9EB075" w:rsidR="00F46037" w:rsidRPr="00BF74F8" w:rsidRDefault="00F46037" w:rsidP="00452A35">
            <w:pPr>
              <w:suppressAutoHyphens/>
              <w:spacing w:before="0" w:after="0" w:line="252" w:lineRule="auto"/>
              <w:rPr>
                <w:rFonts w:ascii="Calibri" w:eastAsia="Calibri" w:hAnsi="Calibri" w:cs="Calibri"/>
                <w:kern w:val="2"/>
                <w:lang w:eastAsia="zh-CN"/>
              </w:rPr>
            </w:pPr>
          </w:p>
        </w:tc>
      </w:tr>
      <w:tr w:rsidR="00F46037" w:rsidRPr="00E5747D" w14:paraId="3A8BDC0D" w14:textId="77777777" w:rsidTr="00F4603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D7B3318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</w:pPr>
            <w:r w:rsidRPr="00E5747D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>PROJEKTANT BRANŻY ARCHITEKTONICZNEJ</w:t>
            </w: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A6407CC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  <w:r w:rsidRPr="00E5747D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>SPRAWDZAJĄCY BRANŻY</w:t>
            </w:r>
            <w:r w:rsidRPr="00E5747D"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  <w:t xml:space="preserve"> </w:t>
            </w:r>
            <w:r w:rsidRPr="00E5747D"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  <w:t>ARCHITEKTONICZNEJ</w:t>
            </w:r>
          </w:p>
        </w:tc>
      </w:tr>
      <w:tr w:rsidR="00F46037" w:rsidRPr="00E5747D" w14:paraId="5F0F146D" w14:textId="77777777" w:rsidTr="00F4603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F63E98A" w14:textId="77777777" w:rsidR="00EB0F65" w:rsidRPr="00E5747D" w:rsidRDefault="00EB0F65" w:rsidP="00EB0F65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Dawid Małkowski</w:t>
            </w:r>
          </w:p>
          <w:p w14:paraId="7C9959EA" w14:textId="370351B0" w:rsidR="00F46037" w:rsidRPr="00E5747D" w:rsidRDefault="00EB0F65" w:rsidP="00EB0F65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 w:rsidRPr="005F47FC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18/DSOKK/2012</w:t>
            </w: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4EE5B0E" w14:textId="77777777" w:rsidR="00EB0F65" w:rsidRPr="00E5747D" w:rsidRDefault="00EB0F65" w:rsidP="00EB0F65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kern w:val="2"/>
                <w:szCs w:val="24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 xml:space="preserve">mgr inż. arch. </w:t>
            </w:r>
            <w:r>
              <w:rPr>
                <w:rFonts w:ascii="Calibri" w:eastAsia="Calibri" w:hAnsi="Calibri" w:cs="Arial"/>
                <w:kern w:val="2"/>
                <w:szCs w:val="24"/>
                <w:lang w:eastAsia="zh-CN"/>
              </w:rPr>
              <w:t>Agata Zygmunt-Sidor</w:t>
            </w:r>
          </w:p>
          <w:p w14:paraId="1146AAB1" w14:textId="4727CB3A" w:rsidR="00F46037" w:rsidRPr="00E5747D" w:rsidRDefault="00EB0F65" w:rsidP="00EB0F65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nr </w:t>
            </w:r>
            <w:proofErr w:type="spellStart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>upr</w:t>
            </w:r>
            <w:proofErr w:type="spellEnd"/>
            <w:r w:rsidRPr="00E5747D">
              <w:rPr>
                <w:rFonts w:ascii="Calibri" w:eastAsia="Calibri" w:hAnsi="Calibri" w:cs="Arial"/>
                <w:kern w:val="2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Calibri" w:hAnsi="Calibri" w:cs="Calibri"/>
                <w:kern w:val="2"/>
                <w:sz w:val="20"/>
                <w:szCs w:val="20"/>
                <w:lang w:eastAsia="zh-CN"/>
              </w:rPr>
              <w:t>87/DSOKK/2018</w:t>
            </w:r>
          </w:p>
        </w:tc>
      </w:tr>
      <w:tr w:rsidR="00F46037" w:rsidRPr="00E5747D" w14:paraId="7C43B132" w14:textId="77777777" w:rsidTr="00F4603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078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608F886A" w14:textId="5CAC512D" w:rsidR="00F46037" w:rsidRPr="00E5747D" w:rsidRDefault="00F46037" w:rsidP="00EB0F65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D713D25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  <w:tr w:rsidR="00F46037" w:rsidRPr="00E5747D" w14:paraId="71153386" w14:textId="77777777" w:rsidTr="00F4603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283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4BF1B5A3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sz w:val="16"/>
                <w:szCs w:val="16"/>
              </w:rPr>
            </w:pPr>
            <w:r w:rsidRPr="00E5747D">
              <w:rPr>
                <w:rFonts w:ascii="Calibri" w:eastAsia="Calibri" w:hAnsi="Calibri" w:cs="Arial"/>
                <w:color w:val="808080"/>
                <w:sz w:val="16"/>
                <w:szCs w:val="16"/>
              </w:rPr>
              <w:t>PROJEKTANT BRANŻY KONSTRUKCYJNEJ</w:t>
            </w:r>
          </w:p>
          <w:p w14:paraId="12D20C67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1F328B42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TimesEE" w:eastAsia="SimSun" w:hAnsi="TimesEE" w:cs="Times New Roman"/>
                <w:color w:val="000000"/>
                <w:sz w:val="24"/>
                <w:szCs w:val="20"/>
                <w:lang w:eastAsia="pl-PL"/>
              </w:rPr>
            </w:pPr>
            <w:r w:rsidRPr="00E5747D">
              <w:rPr>
                <w:rFonts w:ascii="Calibri" w:eastAsia="Calibri" w:hAnsi="Calibri" w:cs="Arial"/>
                <w:color w:val="808080"/>
                <w:sz w:val="16"/>
                <w:szCs w:val="16"/>
              </w:rPr>
              <w:t>SPRAWDZAJĄCY BRANŻY KONSTRUKCYJNEJ</w:t>
            </w:r>
          </w:p>
        </w:tc>
      </w:tr>
      <w:tr w:rsidR="00F46037" w:rsidRPr="00E5747D" w14:paraId="02CCF694" w14:textId="77777777" w:rsidTr="00F4603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567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55667FA2" w14:textId="77777777" w:rsidR="00F46037" w:rsidRPr="00E5747D" w:rsidRDefault="00F46037" w:rsidP="00F46037">
            <w:pPr>
              <w:suppressAutoHyphens/>
              <w:autoSpaceDE w:val="0"/>
              <w:autoSpaceDN w:val="0"/>
              <w:spacing w:before="0" w:after="0" w:line="252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Times New Roman"/>
                <w:kern w:val="2"/>
                <w:lang w:eastAsia="zh-CN"/>
              </w:rPr>
              <w:t xml:space="preserve">mgr inż. Daniel </w:t>
            </w:r>
            <w:proofErr w:type="spellStart"/>
            <w:r w:rsidRPr="00E5747D">
              <w:rPr>
                <w:rFonts w:ascii="Calibri" w:eastAsia="Calibri" w:hAnsi="Calibri" w:cs="Times New Roman"/>
                <w:kern w:val="2"/>
                <w:lang w:eastAsia="zh-CN"/>
              </w:rPr>
              <w:t>Mikutaniec</w:t>
            </w:r>
            <w:proofErr w:type="spellEnd"/>
          </w:p>
          <w:p w14:paraId="583B4FAE" w14:textId="77777777" w:rsidR="00F46037" w:rsidRPr="00E5747D" w:rsidRDefault="00F46037" w:rsidP="00F46037">
            <w:pPr>
              <w:suppressAutoHyphens/>
              <w:spacing w:before="0" w:after="0" w:line="276" w:lineRule="auto"/>
              <w:jc w:val="center"/>
              <w:rPr>
                <w:rFonts w:ascii="Calibri" w:eastAsia="Calibri" w:hAnsi="Calibri" w:cs="Arial"/>
                <w:color w:val="00000A"/>
                <w:sz w:val="20"/>
                <w:szCs w:val="20"/>
              </w:rPr>
            </w:pPr>
            <w:r w:rsidRPr="00815AD6">
              <w:rPr>
                <w:rFonts w:eastAsia="SimSun" w:cstheme="minorHAnsi"/>
                <w:color w:val="000000"/>
                <w:sz w:val="20"/>
                <w:szCs w:val="20"/>
                <w:lang w:eastAsia="pl-PL"/>
              </w:rPr>
              <w:t xml:space="preserve">nr </w:t>
            </w:r>
            <w:proofErr w:type="spellStart"/>
            <w:r w:rsidRPr="00815AD6">
              <w:rPr>
                <w:rFonts w:eastAsia="SimSun" w:cstheme="minorHAnsi"/>
                <w:color w:val="000000"/>
                <w:sz w:val="20"/>
                <w:szCs w:val="20"/>
                <w:lang w:eastAsia="pl-PL"/>
              </w:rPr>
              <w:t>upr</w:t>
            </w:r>
            <w:proofErr w:type="spellEnd"/>
            <w:r w:rsidRPr="00815AD6">
              <w:rPr>
                <w:rFonts w:eastAsia="SimSu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815AD6">
              <w:rPr>
                <w:rFonts w:eastAsia="SimSun" w:cstheme="minorHAnsi"/>
                <w:sz w:val="20"/>
                <w:szCs w:val="20"/>
                <w:lang w:eastAsia="pl-PL"/>
              </w:rPr>
              <w:t>198/DOŚ</w:t>
            </w:r>
            <w:r w:rsidRPr="00E5747D">
              <w:rPr>
                <w:rFonts w:ascii="Calibri" w:eastAsia="SimSun" w:hAnsi="Calibri" w:cs="Calibri"/>
                <w:sz w:val="20"/>
                <w:szCs w:val="20"/>
                <w:lang w:eastAsia="pl-PL"/>
              </w:rPr>
              <w:t>/12</w:t>
            </w: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766C9A47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Times New Roman"/>
                <w:kern w:val="2"/>
                <w:lang w:eastAsia="zh-CN"/>
              </w:rPr>
              <w:t xml:space="preserve">mgr inż. Remigiusz </w:t>
            </w:r>
            <w:proofErr w:type="spellStart"/>
            <w:r w:rsidRPr="00E5747D">
              <w:rPr>
                <w:rFonts w:ascii="Calibri" w:eastAsia="Calibri" w:hAnsi="Calibri" w:cs="Times New Roman"/>
                <w:kern w:val="2"/>
                <w:lang w:eastAsia="zh-CN"/>
              </w:rPr>
              <w:t>Rozpędowski</w:t>
            </w:r>
            <w:proofErr w:type="spellEnd"/>
          </w:p>
          <w:p w14:paraId="3F678E5A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Times New Roman"/>
                <w:kern w:val="2"/>
                <w:lang w:eastAsia="zh-CN"/>
              </w:rPr>
            </w:pPr>
            <w:r w:rsidRPr="00E5747D">
              <w:rPr>
                <w:rFonts w:ascii="Calibri" w:eastAsia="Calibri" w:hAnsi="Calibri" w:cs="Calibri"/>
                <w:kern w:val="2"/>
                <w:sz w:val="20"/>
                <w:lang w:eastAsia="zh-CN"/>
              </w:rPr>
              <w:t xml:space="preserve">nr </w:t>
            </w:r>
            <w:proofErr w:type="spellStart"/>
            <w:r w:rsidRPr="00E5747D">
              <w:rPr>
                <w:rFonts w:ascii="Calibri" w:eastAsia="Calibri" w:hAnsi="Calibri" w:cs="Calibri"/>
                <w:kern w:val="2"/>
                <w:sz w:val="20"/>
                <w:lang w:eastAsia="zh-CN"/>
              </w:rPr>
              <w:t>upr</w:t>
            </w:r>
            <w:proofErr w:type="spellEnd"/>
            <w:r w:rsidRPr="00E5747D">
              <w:rPr>
                <w:rFonts w:ascii="Calibri" w:eastAsia="Calibri" w:hAnsi="Calibri" w:cs="Calibri"/>
                <w:kern w:val="2"/>
                <w:sz w:val="20"/>
                <w:lang w:eastAsia="zh-CN"/>
              </w:rPr>
              <w:t xml:space="preserve">. </w:t>
            </w:r>
            <w:r w:rsidRPr="00E5747D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eastAsia="zh-CN"/>
              </w:rPr>
              <w:t>9/DOŚ/15</w:t>
            </w:r>
          </w:p>
        </w:tc>
      </w:tr>
      <w:tr w:rsidR="00F46037" w:rsidRPr="00E5747D" w14:paraId="17D5F471" w14:textId="77777777" w:rsidTr="00F4603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58" w:type="dxa"/>
          </w:tblCellMar>
          <w:tblLook w:val="01E0" w:firstRow="1" w:lastRow="1" w:firstColumn="1" w:lastColumn="1" w:noHBand="0" w:noVBand="0"/>
        </w:tblPrEx>
        <w:trPr>
          <w:trHeight w:hRule="exact" w:val="1149"/>
        </w:trPr>
        <w:tc>
          <w:tcPr>
            <w:tcW w:w="44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0C1C441D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6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  <w:vAlign w:val="center"/>
          </w:tcPr>
          <w:p w14:paraId="336DD6CB" w14:textId="77777777" w:rsidR="00F46037" w:rsidRPr="00E5747D" w:rsidRDefault="00F46037" w:rsidP="00F46037">
            <w:pPr>
              <w:suppressAutoHyphens/>
              <w:spacing w:before="0" w:after="0" w:line="240" w:lineRule="auto"/>
              <w:jc w:val="center"/>
              <w:rPr>
                <w:rFonts w:ascii="Calibri" w:eastAsia="Calibri" w:hAnsi="Calibri" w:cs="Arial"/>
                <w:color w:val="808080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41ABE130" w14:textId="77777777" w:rsidR="009766A5" w:rsidRDefault="009766A5" w:rsidP="00E36C74">
      <w:pPr>
        <w:rPr>
          <w:i/>
          <w:color w:val="0070C0"/>
        </w:rPr>
      </w:pPr>
    </w:p>
    <w:p w14:paraId="14AD35C6" w14:textId="77777777" w:rsidR="002B1F74" w:rsidRPr="002B1F74" w:rsidRDefault="002B1F74" w:rsidP="002B1F74"/>
    <w:p w14:paraId="6ED6981E" w14:textId="77777777" w:rsidR="002B1F74" w:rsidRDefault="002B1F74" w:rsidP="002B1F74">
      <w:pPr>
        <w:rPr>
          <w:i/>
          <w:color w:val="0070C0"/>
        </w:rPr>
      </w:pPr>
    </w:p>
    <w:p w14:paraId="641847EB" w14:textId="128BE488" w:rsidR="002B1F74" w:rsidRPr="002B1F74" w:rsidRDefault="002B1F74" w:rsidP="002B1F74">
      <w:pPr>
        <w:tabs>
          <w:tab w:val="left" w:pos="6675"/>
        </w:tabs>
      </w:pPr>
      <w:r>
        <w:tab/>
      </w:r>
    </w:p>
    <w:sectPr w:rsidR="002B1F74" w:rsidRPr="002B1F74" w:rsidSect="00B804B0">
      <w:headerReference w:type="first" r:id="rId8"/>
      <w:footerReference w:type="first" r:id="rId9"/>
      <w:pgSz w:w="11906" w:h="16838"/>
      <w:pgMar w:top="1418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5ACCE" w14:textId="77777777" w:rsidR="00B433B8" w:rsidRDefault="00B433B8" w:rsidP="003030AF">
      <w:pPr>
        <w:spacing w:before="0" w:after="0" w:line="240" w:lineRule="auto"/>
      </w:pPr>
      <w:r>
        <w:separator/>
      </w:r>
    </w:p>
  </w:endnote>
  <w:endnote w:type="continuationSeparator" w:id="0">
    <w:p w14:paraId="7AE39F9E" w14:textId="77777777" w:rsidR="00B433B8" w:rsidRDefault="00B433B8" w:rsidP="003030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9D1D" w14:textId="517DB58A" w:rsidR="00B804B0" w:rsidRDefault="00B804B0" w:rsidP="00B804B0">
    <w:pPr>
      <w:pStyle w:val="Stopka"/>
      <w:jc w:val="center"/>
    </w:pPr>
    <w:r>
      <w:t xml:space="preserve">DATA : </w:t>
    </w:r>
    <w:r>
      <w:rPr>
        <w:rFonts w:ascii="Arial" w:hAnsi="Arial" w:cs="Arial"/>
        <w:color w:val="000000"/>
        <w:sz w:val="20"/>
        <w:szCs w:val="20"/>
      </w:rPr>
      <w:t>30.08.2023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36198" w14:textId="77777777" w:rsidR="00B433B8" w:rsidRDefault="00B433B8" w:rsidP="003030AF">
      <w:pPr>
        <w:spacing w:before="0" w:after="0" w:line="240" w:lineRule="auto"/>
      </w:pPr>
      <w:r>
        <w:separator/>
      </w:r>
    </w:p>
  </w:footnote>
  <w:footnote w:type="continuationSeparator" w:id="0">
    <w:p w14:paraId="7862F54F" w14:textId="77777777" w:rsidR="00B433B8" w:rsidRDefault="00B433B8" w:rsidP="003030A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18769" w14:textId="398D83A1" w:rsidR="00452A35" w:rsidRDefault="00452A35">
    <w:pPr>
      <w:pStyle w:val="Nagwek"/>
    </w:pPr>
    <w:r w:rsidRPr="00B66BF8">
      <w:rPr>
        <w:noProof/>
        <w:lang w:eastAsia="pl-PL"/>
      </w:rPr>
      <w:drawing>
        <wp:inline distT="0" distB="0" distL="0" distR="0" wp14:anchorId="04FF9AFF" wp14:editId="6F3F8D64">
          <wp:extent cx="5760720" cy="1059180"/>
          <wp:effectExtent l="0" t="0" r="0" b="0"/>
          <wp:docPr id="826706883" name="Obraz 826706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135"/>
    <w:multiLevelType w:val="hybridMultilevel"/>
    <w:tmpl w:val="916E8F76"/>
    <w:lvl w:ilvl="0" w:tplc="2A020FBA">
      <w:start w:val="1"/>
      <w:numFmt w:val="bullet"/>
      <w:pStyle w:val="Punktowanie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ADB686E"/>
    <w:multiLevelType w:val="multilevel"/>
    <w:tmpl w:val="0434A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977013"/>
    <w:multiLevelType w:val="hybridMultilevel"/>
    <w:tmpl w:val="49BC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61FA0"/>
    <w:multiLevelType w:val="multilevel"/>
    <w:tmpl w:val="1E644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CE0199"/>
    <w:multiLevelType w:val="multilevel"/>
    <w:tmpl w:val="C456A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176902"/>
    <w:multiLevelType w:val="multilevel"/>
    <w:tmpl w:val="013EF9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F415B2"/>
    <w:multiLevelType w:val="multilevel"/>
    <w:tmpl w:val="EBA49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BF2556A"/>
    <w:multiLevelType w:val="multilevel"/>
    <w:tmpl w:val="CBB807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43397028">
    <w:abstractNumId w:val="3"/>
  </w:num>
  <w:num w:numId="2" w16cid:durableId="2129736594">
    <w:abstractNumId w:val="2"/>
  </w:num>
  <w:num w:numId="3" w16cid:durableId="630750158">
    <w:abstractNumId w:val="5"/>
  </w:num>
  <w:num w:numId="4" w16cid:durableId="790513929">
    <w:abstractNumId w:val="6"/>
  </w:num>
  <w:num w:numId="5" w16cid:durableId="1998412685">
    <w:abstractNumId w:val="7"/>
  </w:num>
  <w:num w:numId="6" w16cid:durableId="513803476">
    <w:abstractNumId w:val="4"/>
  </w:num>
  <w:num w:numId="7" w16cid:durableId="574317270">
    <w:abstractNumId w:val="0"/>
  </w:num>
  <w:num w:numId="8" w16cid:durableId="721633304">
    <w:abstractNumId w:val="5"/>
  </w:num>
  <w:num w:numId="9" w16cid:durableId="1571228424">
    <w:abstractNumId w:val="7"/>
  </w:num>
  <w:num w:numId="10" w16cid:durableId="1832138185">
    <w:abstractNumId w:val="5"/>
  </w:num>
  <w:num w:numId="11" w16cid:durableId="1905753098">
    <w:abstractNumId w:val="1"/>
  </w:num>
  <w:num w:numId="12" w16cid:durableId="1980375017">
    <w:abstractNumId w:val="1"/>
  </w:num>
  <w:num w:numId="13" w16cid:durableId="28380224">
    <w:abstractNumId w:val="1"/>
  </w:num>
  <w:num w:numId="14" w16cid:durableId="381636217">
    <w:abstractNumId w:val="0"/>
  </w:num>
  <w:num w:numId="15" w16cid:durableId="1066756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pl-PL" w:vendorID="64" w:dllVersion="4096" w:nlCheck="1" w:checkStyle="0"/>
  <w:activeWritingStyle w:appName="MSWord" w:lang="en-US" w:vendorID="64" w:dllVersion="4096" w:nlCheck="1" w:checkStyle="0"/>
  <w:proofState w:spelling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A0B"/>
    <w:rsid w:val="00052AFF"/>
    <w:rsid w:val="00087669"/>
    <w:rsid w:val="000C5D2C"/>
    <w:rsid w:val="00134459"/>
    <w:rsid w:val="0013547E"/>
    <w:rsid w:val="00167BF9"/>
    <w:rsid w:val="00170D41"/>
    <w:rsid w:val="001854E1"/>
    <w:rsid w:val="001B093A"/>
    <w:rsid w:val="001B3250"/>
    <w:rsid w:val="001C1611"/>
    <w:rsid w:val="00204B39"/>
    <w:rsid w:val="0020773D"/>
    <w:rsid w:val="00236C8D"/>
    <w:rsid w:val="00241785"/>
    <w:rsid w:val="00253FC6"/>
    <w:rsid w:val="002A5E4C"/>
    <w:rsid w:val="002B1F74"/>
    <w:rsid w:val="002D548C"/>
    <w:rsid w:val="002E40AC"/>
    <w:rsid w:val="00302ECF"/>
    <w:rsid w:val="003030AF"/>
    <w:rsid w:val="00325D80"/>
    <w:rsid w:val="00352128"/>
    <w:rsid w:val="00422B12"/>
    <w:rsid w:val="00435E96"/>
    <w:rsid w:val="004370BF"/>
    <w:rsid w:val="00445B8B"/>
    <w:rsid w:val="00452A35"/>
    <w:rsid w:val="00452D0D"/>
    <w:rsid w:val="00472F27"/>
    <w:rsid w:val="004D434F"/>
    <w:rsid w:val="00534D74"/>
    <w:rsid w:val="00553EC5"/>
    <w:rsid w:val="006011DF"/>
    <w:rsid w:val="00614033"/>
    <w:rsid w:val="006E7AC3"/>
    <w:rsid w:val="007572AF"/>
    <w:rsid w:val="00791052"/>
    <w:rsid w:val="007A3D1D"/>
    <w:rsid w:val="007F0D5E"/>
    <w:rsid w:val="00815AD6"/>
    <w:rsid w:val="0083389B"/>
    <w:rsid w:val="008414BC"/>
    <w:rsid w:val="008640DC"/>
    <w:rsid w:val="008D1D86"/>
    <w:rsid w:val="00951B46"/>
    <w:rsid w:val="0097360B"/>
    <w:rsid w:val="00974E6C"/>
    <w:rsid w:val="009766A5"/>
    <w:rsid w:val="009B30C5"/>
    <w:rsid w:val="009B6D61"/>
    <w:rsid w:val="00A0196A"/>
    <w:rsid w:val="00A07548"/>
    <w:rsid w:val="00A26D8F"/>
    <w:rsid w:val="00A57A19"/>
    <w:rsid w:val="00AA7E8F"/>
    <w:rsid w:val="00AB69DD"/>
    <w:rsid w:val="00AD0291"/>
    <w:rsid w:val="00B005BE"/>
    <w:rsid w:val="00B433B8"/>
    <w:rsid w:val="00B43692"/>
    <w:rsid w:val="00B471BD"/>
    <w:rsid w:val="00B804B0"/>
    <w:rsid w:val="00B94264"/>
    <w:rsid w:val="00BA2E13"/>
    <w:rsid w:val="00BC3A5D"/>
    <w:rsid w:val="00BF74F8"/>
    <w:rsid w:val="00C02D6C"/>
    <w:rsid w:val="00C26A10"/>
    <w:rsid w:val="00C3044F"/>
    <w:rsid w:val="00C43CDE"/>
    <w:rsid w:val="00C91AF2"/>
    <w:rsid w:val="00CA23FA"/>
    <w:rsid w:val="00CB6FA5"/>
    <w:rsid w:val="00D542A1"/>
    <w:rsid w:val="00D77DA3"/>
    <w:rsid w:val="00DA6EA0"/>
    <w:rsid w:val="00DB28AF"/>
    <w:rsid w:val="00DF24F6"/>
    <w:rsid w:val="00E36C74"/>
    <w:rsid w:val="00E53803"/>
    <w:rsid w:val="00E5747D"/>
    <w:rsid w:val="00E6031F"/>
    <w:rsid w:val="00E63EC5"/>
    <w:rsid w:val="00EA58CF"/>
    <w:rsid w:val="00EB0F65"/>
    <w:rsid w:val="00EC001E"/>
    <w:rsid w:val="00EC3A0B"/>
    <w:rsid w:val="00F46037"/>
    <w:rsid w:val="00F728F1"/>
    <w:rsid w:val="00F80075"/>
    <w:rsid w:val="00FA2935"/>
    <w:rsid w:val="00FC176A"/>
    <w:rsid w:val="00FC640C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7CD1D55"/>
  <w15:chartTrackingRefBased/>
  <w15:docId w15:val="{0765C7EF-1D55-403C-B262-3288D773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Opis"/>
    <w:qFormat/>
    <w:rsid w:val="00352128"/>
    <w:pPr>
      <w:spacing w:before="120" w:after="120" w:line="288" w:lineRule="auto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2AFF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8414BC"/>
    <w:pPr>
      <w:numPr>
        <w:ilvl w:val="1"/>
        <w:numId w:val="11"/>
      </w:numPr>
      <w:outlineLvl w:val="1"/>
    </w:pPr>
    <w:rPr>
      <w:rFonts w:cstheme="minorHAnsi"/>
      <w:b/>
      <w:sz w:val="24"/>
      <w:szCs w:val="24"/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052AFF"/>
    <w:pPr>
      <w:numPr>
        <w:ilvl w:val="2"/>
        <w:numId w:val="11"/>
      </w:numPr>
      <w:outlineLvl w:val="2"/>
    </w:pPr>
    <w:rPr>
      <w:rFonts w:cstheme="minorHAnsi"/>
    </w:rPr>
  </w:style>
  <w:style w:type="paragraph" w:styleId="Nagwek4">
    <w:name w:val="heading 4"/>
    <w:basedOn w:val="Akapitzlist"/>
    <w:next w:val="Normalny"/>
    <w:link w:val="Nagwek4Znak"/>
    <w:uiPriority w:val="9"/>
    <w:unhideWhenUsed/>
    <w:qFormat/>
    <w:rsid w:val="00052AFF"/>
    <w:pPr>
      <w:numPr>
        <w:ilvl w:val="3"/>
        <w:numId w:val="11"/>
      </w:num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rsid w:val="00EC3A0B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052AFF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AFF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AFF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AFF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AFF"/>
    <w:rPr>
      <w:rFonts w:eastAsiaTheme="majorEastAsia" w:cstheme="minorHAnsi"/>
      <w:b/>
      <w:bCs/>
      <w:sz w:val="28"/>
      <w:szCs w:val="28"/>
    </w:rPr>
  </w:style>
  <w:style w:type="paragraph" w:styleId="Akapitzlist">
    <w:name w:val="List Paragraph"/>
    <w:basedOn w:val="Normalny"/>
    <w:uiPriority w:val="34"/>
    <w:rsid w:val="00EC3A0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414BC"/>
    <w:rPr>
      <w:rFonts w:cstheme="minorHAnsi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52AFF"/>
    <w:rPr>
      <w:rFonts w:cstheme="minorHAnsi"/>
    </w:rPr>
  </w:style>
  <w:style w:type="character" w:customStyle="1" w:styleId="Nagwek4Znak">
    <w:name w:val="Nagłówek 4 Znak"/>
    <w:basedOn w:val="Domylnaczcionkaakapitu"/>
    <w:link w:val="Nagwek4"/>
    <w:uiPriority w:val="9"/>
    <w:rsid w:val="00052AFF"/>
  </w:style>
  <w:style w:type="paragraph" w:styleId="Tytu">
    <w:name w:val="Title"/>
    <w:aliases w:val="Nagłówki i tytuły"/>
    <w:basedOn w:val="Normalny"/>
    <w:next w:val="Normalny"/>
    <w:link w:val="TytuZnak"/>
    <w:uiPriority w:val="10"/>
    <w:rsid w:val="003030AF"/>
    <w:pPr>
      <w:spacing w:after="240" w:line="240" w:lineRule="auto"/>
      <w:contextualSpacing/>
    </w:pPr>
    <w:rPr>
      <w:rFonts w:eastAsiaTheme="majorEastAsia" w:cstheme="minorHAnsi"/>
      <w:caps/>
      <w:spacing w:val="-10"/>
      <w:kern w:val="28"/>
      <w:sz w:val="40"/>
      <w:szCs w:val="40"/>
    </w:rPr>
  </w:style>
  <w:style w:type="character" w:customStyle="1" w:styleId="TytuZnak">
    <w:name w:val="Tytuł Znak"/>
    <w:aliases w:val="Nagłówki i tytuły Znak"/>
    <w:basedOn w:val="Domylnaczcionkaakapitu"/>
    <w:link w:val="Tytu"/>
    <w:uiPriority w:val="10"/>
    <w:rsid w:val="003030AF"/>
    <w:rPr>
      <w:rFonts w:eastAsiaTheme="majorEastAsia" w:cstheme="minorHAnsi"/>
      <w:caps/>
      <w:spacing w:val="-10"/>
      <w:kern w:val="28"/>
      <w:sz w:val="40"/>
      <w:szCs w:val="40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EC3A0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spisutreci">
    <w:name w:val="TOC Heading"/>
    <w:basedOn w:val="Nagwek1"/>
    <w:next w:val="Normalny"/>
    <w:uiPriority w:val="39"/>
    <w:unhideWhenUsed/>
    <w:rsid w:val="00EC3A0B"/>
    <w:pPr>
      <w:numPr>
        <w:numId w:val="0"/>
      </w:numPr>
      <w:spacing w:line="259" w:lineRule="auto"/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C3A0B"/>
    <w:pPr>
      <w:spacing w:before="0" w:after="0"/>
    </w:pPr>
  </w:style>
  <w:style w:type="paragraph" w:styleId="Spistreci2">
    <w:name w:val="toc 2"/>
    <w:basedOn w:val="Normalny"/>
    <w:next w:val="Normalny"/>
    <w:autoRedefine/>
    <w:uiPriority w:val="39"/>
    <w:unhideWhenUsed/>
    <w:rsid w:val="00EC3A0B"/>
    <w:pPr>
      <w:spacing w:before="0" w:after="0"/>
      <w:ind w:left="227"/>
    </w:pPr>
  </w:style>
  <w:style w:type="paragraph" w:styleId="Spistreci3">
    <w:name w:val="toc 3"/>
    <w:basedOn w:val="Normalny"/>
    <w:next w:val="Normalny"/>
    <w:autoRedefine/>
    <w:uiPriority w:val="39"/>
    <w:unhideWhenUsed/>
    <w:rsid w:val="00EC3A0B"/>
    <w:pPr>
      <w:spacing w:before="0" w:after="0"/>
      <w:ind w:left="567"/>
    </w:pPr>
  </w:style>
  <w:style w:type="character" w:styleId="Hipercze">
    <w:name w:val="Hyperlink"/>
    <w:basedOn w:val="Domylnaczcionkaakapitu"/>
    <w:uiPriority w:val="99"/>
    <w:unhideWhenUsed/>
    <w:rsid w:val="00EC3A0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3030AF"/>
    <w:pPr>
      <w:spacing w:before="0" w:after="0"/>
    </w:pPr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C3A0B"/>
    <w:pPr>
      <w:spacing w:before="0" w:after="0"/>
      <w:ind w:left="794"/>
    </w:pPr>
  </w:style>
  <w:style w:type="character" w:customStyle="1" w:styleId="TekstpodstawowyZnak">
    <w:name w:val="Tekst podstawowy Znak"/>
    <w:basedOn w:val="Domylnaczcionkaakapitu"/>
    <w:link w:val="Tekstpodstawowy"/>
    <w:rsid w:val="003030AF"/>
    <w:rPr>
      <w:rFonts w:ascii="TimesEE" w:eastAsia="SimSun" w:hAnsi="TimesEE" w:cs="Times New Roman"/>
      <w:color w:val="000000"/>
      <w:sz w:val="24"/>
      <w:szCs w:val="20"/>
      <w:lang w:val="cs-CZ" w:eastAsia="x-none"/>
    </w:rPr>
  </w:style>
  <w:style w:type="character" w:styleId="Wyrnieniedelikatne">
    <w:name w:val="Subtle Emphasis"/>
    <w:uiPriority w:val="19"/>
    <w:rsid w:val="003030AF"/>
    <w:rPr>
      <w:rFonts w:cstheme="minorHAnsi"/>
      <w:b/>
      <w:color w:val="FF0000"/>
      <w:sz w:val="28"/>
      <w:szCs w:val="28"/>
      <w:lang w:val="pl-PL"/>
    </w:rPr>
  </w:style>
  <w:style w:type="paragraph" w:styleId="Nagwek">
    <w:name w:val="header"/>
    <w:aliases w:val="Nagłówek strony1,Nagłówek strony11"/>
    <w:basedOn w:val="Normalny"/>
    <w:link w:val="NagwekZnak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aliases w:val="Nagłówek strony1 Znak,Nagłówek strony11 Znak"/>
    <w:basedOn w:val="Domylnaczcionkaakapitu"/>
    <w:link w:val="Nagwek"/>
    <w:rsid w:val="003030AF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030A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0AF"/>
    <w:rPr>
      <w:lang w:val="en-US"/>
    </w:rPr>
  </w:style>
  <w:style w:type="paragraph" w:styleId="Podtytu">
    <w:name w:val="Subtitle"/>
    <w:aliases w:val="Numerowanie stron/stopka nagłówek"/>
    <w:basedOn w:val="Stopka"/>
    <w:next w:val="Normalny"/>
    <w:link w:val="PodtytuZnak"/>
    <w:uiPriority w:val="11"/>
    <w:rsid w:val="003030AF"/>
  </w:style>
  <w:style w:type="character" w:customStyle="1" w:styleId="PodtytuZnak">
    <w:name w:val="Podtytuł Znak"/>
    <w:aliases w:val="Numerowanie stron/stopka nagłówek Znak"/>
    <w:basedOn w:val="Domylnaczcionkaakapitu"/>
    <w:link w:val="Podtytu"/>
    <w:uiPriority w:val="11"/>
    <w:rsid w:val="003030AF"/>
    <w:rPr>
      <w:lang w:val="en-US"/>
    </w:rPr>
  </w:style>
  <w:style w:type="paragraph" w:customStyle="1" w:styleId="Punktowanie">
    <w:name w:val="Punktowanie"/>
    <w:basedOn w:val="Normalny"/>
    <w:link w:val="PunktowanieZnak"/>
    <w:autoRedefine/>
    <w:qFormat/>
    <w:rsid w:val="00052AFF"/>
    <w:pPr>
      <w:numPr>
        <w:numId w:val="7"/>
      </w:numPr>
      <w:spacing w:before="0" w:after="0"/>
      <w:ind w:left="1418" w:hanging="567"/>
    </w:pPr>
  </w:style>
  <w:style w:type="paragraph" w:styleId="Bezodstpw">
    <w:name w:val="No Spacing"/>
    <w:uiPriority w:val="1"/>
    <w:qFormat/>
    <w:rsid w:val="007A3D1D"/>
    <w:pPr>
      <w:spacing w:after="0" w:line="240" w:lineRule="auto"/>
      <w:jc w:val="both"/>
    </w:pPr>
  </w:style>
  <w:style w:type="character" w:customStyle="1" w:styleId="PunktowanieZnak">
    <w:name w:val="Punktowanie Znak"/>
    <w:basedOn w:val="Domylnaczcionkaakapitu"/>
    <w:link w:val="Punktowanie"/>
    <w:rsid w:val="00052AFF"/>
  </w:style>
  <w:style w:type="paragraph" w:customStyle="1" w:styleId="Zawartoramki">
    <w:name w:val="Zawartość ramki"/>
    <w:basedOn w:val="Normalny"/>
    <w:rsid w:val="00AD0291"/>
    <w:pPr>
      <w:suppressAutoHyphens/>
      <w:spacing w:before="0" w:after="200" w:line="276" w:lineRule="auto"/>
      <w:jc w:val="center"/>
    </w:pPr>
    <w:rPr>
      <w:rFonts w:ascii="Calibri" w:eastAsia="Calibri" w:hAnsi="Calibri" w:cs="Times New Roman"/>
      <w:color w:val="00000A"/>
      <w:kern w:val="2"/>
      <w:sz w:val="24"/>
      <w:lang w:eastAsia="zh-CN"/>
    </w:rPr>
  </w:style>
  <w:style w:type="table" w:styleId="Tabela-Siatka">
    <w:name w:val="Table Grid"/>
    <w:basedOn w:val="Standardowy"/>
    <w:uiPriority w:val="39"/>
    <w:rsid w:val="00F80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retekstu">
    <w:name w:val="WW-Treść tekstu"/>
    <w:basedOn w:val="Normalny"/>
    <w:rsid w:val="00FA2935"/>
    <w:pPr>
      <w:suppressAutoHyphens/>
      <w:spacing w:before="0" w:after="0"/>
      <w:jc w:val="center"/>
    </w:pPr>
    <w:rPr>
      <w:rFonts w:ascii="TimesEE" w:eastAsia="SimSun" w:hAnsi="TimesEE" w:cs="TimesEE"/>
      <w:color w:val="000000"/>
      <w:kern w:val="2"/>
      <w:sz w:val="24"/>
      <w:szCs w:val="20"/>
      <w:lang w:val="cs-CZ" w:eastAsia="zh-CN"/>
    </w:rPr>
  </w:style>
  <w:style w:type="character" w:customStyle="1" w:styleId="WW8Num8z2">
    <w:name w:val="WW8Num8z2"/>
    <w:rsid w:val="00E6031F"/>
    <w:rPr>
      <w:rFonts w:hint="default"/>
      <w:b/>
      <w:i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3E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EC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C5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AF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AF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A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A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wydatnienie">
    <w:name w:val="Emphasis"/>
    <w:basedOn w:val="Domylnaczcionkaakapitu"/>
    <w:uiPriority w:val="20"/>
    <w:qFormat/>
    <w:rsid w:val="00976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4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7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57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76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198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7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82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38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56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03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4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7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0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2" ma:contentTypeDescription="Utwórz nowy dokument." ma:contentTypeScope="" ma:versionID="f067fe5f95efecf49d3bc2c806a27f9e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510d7a5c1ca93e2802aac77f15f51c8b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54D94-9E18-4161-8381-A791747531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83E3F-B36A-4482-B596-C613B5B7B697}"/>
</file>

<file path=customXml/itemProps3.xml><?xml version="1.0" encoding="utf-8"?>
<ds:datastoreItem xmlns:ds="http://schemas.openxmlformats.org/officeDocument/2006/customXml" ds:itemID="{950CF697-AAAB-43AD-917C-28715D531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Tuczapski</dc:creator>
  <cp:keywords/>
  <dc:description/>
  <cp:lastModifiedBy>Aleksandra Wojtowicz</cp:lastModifiedBy>
  <cp:revision>23</cp:revision>
  <cp:lastPrinted>2023-10-27T13:39:00Z</cp:lastPrinted>
  <dcterms:created xsi:type="dcterms:W3CDTF">2023-03-24T11:33:00Z</dcterms:created>
  <dcterms:modified xsi:type="dcterms:W3CDTF">2023-10-27T14:07:00Z</dcterms:modified>
</cp:coreProperties>
</file>