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F820D4" w:rsidRPr="00A52A2D" w:rsidTr="00425B74">
        <w:tc>
          <w:tcPr>
            <w:tcW w:w="10456" w:type="dxa"/>
          </w:tcPr>
          <w:p w:rsidR="00F820D4" w:rsidRPr="00A52A2D" w:rsidRDefault="00F820D4" w:rsidP="00A52A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2A2D">
              <w:rPr>
                <w:rFonts w:ascii="Arial" w:hAnsi="Arial" w:cs="Arial"/>
                <w:b/>
              </w:rPr>
              <w:t>5.D</w:t>
            </w:r>
            <w:r w:rsidRPr="00A52A2D">
              <w:rPr>
                <w:rFonts w:ascii="Arial" w:hAnsi="Arial" w:cs="Arial"/>
                <w:b/>
              </w:rPr>
              <w:t xml:space="preserve"> </w:t>
            </w:r>
            <w:r w:rsidRPr="00A52A2D">
              <w:rPr>
                <w:rFonts w:ascii="Arial" w:hAnsi="Arial" w:cs="Arial"/>
                <w:b/>
              </w:rPr>
              <w:t>Ekspertyzy geologiczne</w:t>
            </w:r>
            <w:r w:rsidR="00A52A2D" w:rsidRPr="00A52A2D">
              <w:rPr>
                <w:rFonts w:ascii="Arial" w:hAnsi="Arial" w:cs="Arial"/>
                <w:b/>
              </w:rPr>
              <w:t xml:space="preserve">  - segregator 7</w:t>
            </w:r>
          </w:p>
        </w:tc>
      </w:tr>
      <w:tr w:rsidR="00F820D4" w:rsidRPr="00A52A2D" w:rsidTr="00E26594">
        <w:tc>
          <w:tcPr>
            <w:tcW w:w="10456" w:type="dxa"/>
          </w:tcPr>
          <w:p w:rsidR="00F820D4" w:rsidRPr="00A52A2D" w:rsidRDefault="00F820D4" w:rsidP="00A52A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2A2D">
              <w:rPr>
                <w:rFonts w:ascii="Arial" w:hAnsi="Arial" w:cs="Arial"/>
                <w:b/>
              </w:rPr>
              <w:t>5.E</w:t>
            </w:r>
            <w:r w:rsidRPr="00A52A2D">
              <w:rPr>
                <w:rFonts w:ascii="Arial" w:hAnsi="Arial" w:cs="Arial"/>
                <w:b/>
              </w:rPr>
              <w:t xml:space="preserve"> </w:t>
            </w:r>
            <w:r w:rsidRPr="00A52A2D">
              <w:rPr>
                <w:rFonts w:ascii="Arial" w:hAnsi="Arial" w:cs="Arial"/>
                <w:b/>
              </w:rPr>
              <w:t xml:space="preserve">Elementy obiektów zewnętrznych </w:t>
            </w:r>
            <w:r w:rsidR="00A52A2D" w:rsidRPr="00A52A2D">
              <w:rPr>
                <w:rFonts w:ascii="Arial" w:hAnsi="Arial" w:cs="Arial"/>
                <w:b/>
              </w:rPr>
              <w:t>– segregator 7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F820D4" w:rsidRPr="00A52A2D" w:rsidTr="0070007B">
        <w:tc>
          <w:tcPr>
            <w:tcW w:w="10490" w:type="dxa"/>
          </w:tcPr>
          <w:p w:rsidR="00F820D4" w:rsidRPr="00A52A2D" w:rsidRDefault="00F820D4" w:rsidP="00A52A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2A2D">
              <w:rPr>
                <w:rFonts w:ascii="Arial" w:hAnsi="Arial" w:cs="Arial"/>
                <w:b/>
              </w:rPr>
              <w:t xml:space="preserve">5.FElementy wewnętrzne obiektu </w:t>
            </w:r>
            <w:r w:rsidR="00A52A2D" w:rsidRPr="00A52A2D">
              <w:rPr>
                <w:rFonts w:ascii="Arial" w:hAnsi="Arial" w:cs="Arial"/>
                <w:b/>
              </w:rPr>
              <w:t>– segregator 7</w:t>
            </w:r>
          </w:p>
        </w:tc>
      </w:tr>
    </w:tbl>
    <w:tbl>
      <w:tblPr>
        <w:tblpPr w:leftFromText="141" w:rightFromText="141" w:vertAnchor="page" w:horzAnchor="margin" w:tblpXSpec="center" w:tblpY="179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041"/>
        <w:gridCol w:w="4769"/>
      </w:tblGrid>
      <w:tr w:rsidR="00F820D4" w:rsidRPr="006E55F5" w:rsidTr="00F820D4">
        <w:tc>
          <w:tcPr>
            <w:tcW w:w="1646" w:type="dxa"/>
          </w:tcPr>
          <w:p w:rsidR="00F820D4" w:rsidRPr="00077B02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5.D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Ekspertyzy geologiczne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077B02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7B02">
              <w:rPr>
                <w:rFonts w:ascii="Arial" w:hAnsi="Arial" w:cs="Arial"/>
                <w:b/>
              </w:rPr>
              <w:t>5.E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Elementy obiektów zewnętrznych 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0D4" w:rsidRPr="006E55F5" w:rsidTr="00F820D4">
        <w:tc>
          <w:tcPr>
            <w:tcW w:w="1646" w:type="dxa"/>
          </w:tcPr>
          <w:p w:rsidR="00F820D4" w:rsidRPr="00E43C14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43C14">
              <w:rPr>
                <w:rFonts w:ascii="Arial" w:hAnsi="Arial" w:cs="Arial"/>
              </w:rPr>
              <w:t>5.E.1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Drogi, chodniki, parkingi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E43C14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5.E.2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Ogrodzenie, bramy, furtki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E43C14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5.E.3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Zieleń, elementy małej architektury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5.A.2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E43C14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5.E.4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Billbordy</w:t>
            </w:r>
            <w:proofErr w:type="spellEnd"/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E43C14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5.E.5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Maszty flagowe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E43C14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5.E.6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Słupki przed głównym wejściem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077B02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7B02">
              <w:rPr>
                <w:rFonts w:ascii="Arial" w:hAnsi="Arial" w:cs="Arial"/>
                <w:b/>
              </w:rPr>
              <w:t>5.F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Elementy wewnętrzne obiektu 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Świetliki i klapy dymowe RWA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i drzwi stalowe ppoż. oraz drzwi ewakuacyjne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5.F.3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automatyczne wejścia głównego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5.F.5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Rampy przeładunkowe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5.F.6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5.F.6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przemysłowe segmentowe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5.F.7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Pokrycie dachowe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5.F.8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Obudowa stalowa ścian zewnętrznych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5.F.9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Obudowa portali wejściowych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5.F..8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5.F.10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Obudowy kamienne bądź inne elewacji zewnętrznych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5.F.11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Podbudowa pod posadzki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5.F.12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Posadzka epoksydowa działu mięsa, grilla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0D4" w:rsidRPr="006E55F5" w:rsidTr="00F820D4">
        <w:tc>
          <w:tcPr>
            <w:tcW w:w="1646" w:type="dxa"/>
          </w:tcPr>
          <w:p w:rsidR="00F820D4" w:rsidRPr="007D49DF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5.F.13</w:t>
            </w:r>
          </w:p>
        </w:tc>
        <w:tc>
          <w:tcPr>
            <w:tcW w:w="4041" w:type="dxa"/>
          </w:tcPr>
          <w:p w:rsidR="00F820D4" w:rsidRDefault="00F820D4" w:rsidP="00F820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Stolarka aluminiowa w strefie koncesjonariuszy (drzwi, okna, przegrody aluminiowe przeszklone, rolety)</w:t>
            </w:r>
          </w:p>
        </w:tc>
        <w:tc>
          <w:tcPr>
            <w:tcW w:w="4769" w:type="dxa"/>
          </w:tcPr>
          <w:p w:rsidR="00F820D4" w:rsidRPr="006E55F5" w:rsidRDefault="00F820D4" w:rsidP="00F820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432190" w:rsidRPr="00A36705" w:rsidRDefault="00432190" w:rsidP="00F820D4"/>
    <w:sectPr w:rsidR="00432190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E7300"/>
    <w:rsid w:val="00432190"/>
    <w:rsid w:val="00454432"/>
    <w:rsid w:val="005160ED"/>
    <w:rsid w:val="005952D6"/>
    <w:rsid w:val="005962E4"/>
    <w:rsid w:val="006623BD"/>
    <w:rsid w:val="007178AC"/>
    <w:rsid w:val="00864EFA"/>
    <w:rsid w:val="00895062"/>
    <w:rsid w:val="00A36705"/>
    <w:rsid w:val="00A52A2D"/>
    <w:rsid w:val="00A65435"/>
    <w:rsid w:val="00B53A71"/>
    <w:rsid w:val="00BF35CF"/>
    <w:rsid w:val="00BF5D1E"/>
    <w:rsid w:val="00C21C59"/>
    <w:rsid w:val="00CF1D10"/>
    <w:rsid w:val="00D57EA0"/>
    <w:rsid w:val="00F05080"/>
    <w:rsid w:val="00F3745F"/>
    <w:rsid w:val="00F820D4"/>
    <w:rsid w:val="00FD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07E73-D3EC-4D12-B169-A4EEB57E3940}"/>
</file>

<file path=customXml/itemProps2.xml><?xml version="1.0" encoding="utf-8"?>
<ds:datastoreItem xmlns:ds="http://schemas.openxmlformats.org/officeDocument/2006/customXml" ds:itemID="{E0D8C7AE-A61C-436A-BEE6-687B30457419}"/>
</file>

<file path=customXml/itemProps3.xml><?xml version="1.0" encoding="utf-8"?>
<ds:datastoreItem xmlns:ds="http://schemas.openxmlformats.org/officeDocument/2006/customXml" ds:itemID="{F6597271-4D5C-4746-AE13-4CD870561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2012-04-17T12:30:00Z</dcterms:created>
  <dcterms:modified xsi:type="dcterms:W3CDTF">2012-04-17T12:30:00Z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